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C4" w:rsidRPr="008661C4" w:rsidRDefault="008661C4" w:rsidP="008661C4">
      <w:pPr>
        <w:pStyle w:val="1"/>
        <w:jc w:val="both"/>
        <w:rPr>
          <w:color w:val="FF0000"/>
          <w:szCs w:val="24"/>
        </w:rPr>
      </w:pPr>
    </w:p>
    <w:p w:rsidR="00DD5A37" w:rsidRPr="00D02142" w:rsidRDefault="00603342" w:rsidP="00603342">
      <w:pPr>
        <w:pStyle w:val="1"/>
        <w:rPr>
          <w:b w:val="0"/>
          <w:szCs w:val="24"/>
        </w:rPr>
      </w:pPr>
      <w:r w:rsidRPr="00D02142">
        <w:rPr>
          <w:b w:val="0"/>
          <w:szCs w:val="24"/>
        </w:rPr>
        <w:t>АДМИНИСТРАЦИЯ</w:t>
      </w:r>
    </w:p>
    <w:p w:rsidR="00603342" w:rsidRPr="00D02142" w:rsidRDefault="00603342" w:rsidP="00603342">
      <w:pPr>
        <w:pStyle w:val="1"/>
        <w:rPr>
          <w:b w:val="0"/>
          <w:szCs w:val="24"/>
        </w:rPr>
      </w:pPr>
      <w:r w:rsidRPr="00D02142">
        <w:rPr>
          <w:b w:val="0"/>
          <w:szCs w:val="24"/>
        </w:rPr>
        <w:t xml:space="preserve"> </w:t>
      </w:r>
      <w:r w:rsidR="00DD5A37" w:rsidRPr="00D02142">
        <w:rPr>
          <w:b w:val="0"/>
          <w:szCs w:val="24"/>
        </w:rPr>
        <w:t>КРИНИЧАН</w:t>
      </w:r>
      <w:r w:rsidRPr="00D02142">
        <w:rPr>
          <w:b w:val="0"/>
          <w:szCs w:val="24"/>
        </w:rPr>
        <w:t>СКОГО СЕЛЬСКОГО ПОСЕЛЕНИЯ</w:t>
      </w:r>
      <w:r w:rsidR="00DD5A37" w:rsidRPr="00D02142">
        <w:rPr>
          <w:b w:val="0"/>
          <w:szCs w:val="24"/>
        </w:rPr>
        <w:t xml:space="preserve">                                 </w:t>
      </w:r>
      <w:r w:rsidRPr="00D02142">
        <w:rPr>
          <w:b w:val="0"/>
          <w:szCs w:val="24"/>
        </w:rPr>
        <w:t xml:space="preserve"> РОССОШАНСКОГО МУНИЦИПАЛЬНОГО РАЙОНА </w:t>
      </w:r>
      <w:r w:rsidR="00DD5A37" w:rsidRPr="00D02142">
        <w:rPr>
          <w:b w:val="0"/>
          <w:szCs w:val="24"/>
        </w:rPr>
        <w:t xml:space="preserve">                              </w:t>
      </w:r>
      <w:r w:rsidRPr="00D02142">
        <w:rPr>
          <w:b w:val="0"/>
          <w:szCs w:val="24"/>
        </w:rPr>
        <w:t>ВОРОНЕЖСКОЙ ОБЛАСТИ</w:t>
      </w:r>
    </w:p>
    <w:p w:rsidR="00603342" w:rsidRPr="00D02142" w:rsidRDefault="00603342" w:rsidP="00603342">
      <w:pPr>
        <w:pStyle w:val="1"/>
        <w:rPr>
          <w:b w:val="0"/>
        </w:rPr>
      </w:pPr>
    </w:p>
    <w:p w:rsidR="00603342" w:rsidRPr="00D02142" w:rsidRDefault="00603342" w:rsidP="00603342">
      <w:pPr>
        <w:pStyle w:val="1"/>
        <w:rPr>
          <w:b w:val="0"/>
          <w:szCs w:val="26"/>
        </w:rPr>
      </w:pPr>
      <w:r w:rsidRPr="00D02142">
        <w:rPr>
          <w:b w:val="0"/>
        </w:rPr>
        <w:t>ПОСТАНОВЛЕНИЕ</w:t>
      </w:r>
    </w:p>
    <w:p w:rsidR="00603342" w:rsidRPr="00D02142" w:rsidRDefault="00603342" w:rsidP="00603342">
      <w:pPr>
        <w:pStyle w:val="a3"/>
        <w:tabs>
          <w:tab w:val="left" w:pos="426"/>
          <w:tab w:val="left" w:pos="2977"/>
        </w:tabs>
        <w:jc w:val="center"/>
        <w:rPr>
          <w:rFonts w:ascii="Arial" w:hAnsi="Arial"/>
          <w:bCs/>
          <w:spacing w:val="40"/>
          <w:sz w:val="26"/>
          <w:szCs w:val="26"/>
        </w:rPr>
      </w:pPr>
    </w:p>
    <w:p w:rsidR="00603342" w:rsidRPr="00D02142" w:rsidRDefault="00603342" w:rsidP="00603342">
      <w:pPr>
        <w:pStyle w:val="2"/>
        <w:rPr>
          <w:b w:val="0"/>
        </w:rPr>
      </w:pPr>
      <w:r w:rsidRPr="00D02142">
        <w:rPr>
          <w:b w:val="0"/>
        </w:rPr>
        <w:t xml:space="preserve"> </w:t>
      </w:r>
      <w:r w:rsidR="009A0380">
        <w:rPr>
          <w:b w:val="0"/>
        </w:rPr>
        <w:t xml:space="preserve">от 17.04.2014 г.   </w:t>
      </w:r>
      <w:r w:rsidRPr="00D02142">
        <w:rPr>
          <w:b w:val="0"/>
        </w:rPr>
        <w:t xml:space="preserve">    № </w:t>
      </w:r>
      <w:r w:rsidR="009A0380">
        <w:rPr>
          <w:b w:val="0"/>
        </w:rPr>
        <w:t>21</w:t>
      </w:r>
      <w:bookmarkStart w:id="0" w:name="_GoBack"/>
      <w:bookmarkEnd w:id="0"/>
    </w:p>
    <w:p w:rsidR="00603342" w:rsidRPr="00D02142" w:rsidRDefault="009A0380" w:rsidP="00603342">
      <w:pPr>
        <w:pStyle w:val="2"/>
        <w:rPr>
          <w:b w:val="0"/>
        </w:rPr>
      </w:pPr>
      <w:r>
        <w:rPr>
          <w:b w:val="0"/>
          <w:noProof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603342" w:rsidRPr="00D02142">
        <w:rPr>
          <w:b w:val="0"/>
        </w:rPr>
        <w:t xml:space="preserve">  </w:t>
      </w:r>
      <w:r w:rsidR="00DD5A37" w:rsidRPr="00D02142">
        <w:rPr>
          <w:b w:val="0"/>
        </w:rPr>
        <w:t>с</w:t>
      </w:r>
      <w:r w:rsidR="00603342" w:rsidRPr="00D02142">
        <w:rPr>
          <w:b w:val="0"/>
        </w:rPr>
        <w:t xml:space="preserve">. </w:t>
      </w:r>
      <w:r w:rsidR="00DD5A37" w:rsidRPr="00D02142">
        <w:rPr>
          <w:b w:val="0"/>
        </w:rPr>
        <w:t>Криничное</w:t>
      </w:r>
    </w:p>
    <w:p w:rsidR="00603342" w:rsidRPr="00D02142" w:rsidRDefault="00603342" w:rsidP="00603342">
      <w:pPr>
        <w:pStyle w:val="2"/>
        <w:rPr>
          <w:b w:val="0"/>
        </w:rPr>
      </w:pPr>
    </w:p>
    <w:p w:rsidR="00603342" w:rsidRPr="00D02142" w:rsidRDefault="00603342" w:rsidP="00603342">
      <w:pPr>
        <w:pStyle w:val="2"/>
        <w:rPr>
          <w:b w:val="0"/>
        </w:rPr>
      </w:pPr>
      <w:r w:rsidRPr="00D02142">
        <w:rPr>
          <w:b w:val="0"/>
        </w:rPr>
        <w:t xml:space="preserve">О внесении изменений в постановление администрации </w:t>
      </w:r>
      <w:proofErr w:type="spellStart"/>
      <w:r w:rsidR="00DD5A37" w:rsidRPr="00D02142">
        <w:rPr>
          <w:b w:val="0"/>
        </w:rPr>
        <w:t>Криничан</w:t>
      </w:r>
      <w:r w:rsidRPr="00D02142">
        <w:rPr>
          <w:b w:val="0"/>
        </w:rPr>
        <w:t>ского</w:t>
      </w:r>
      <w:proofErr w:type="spellEnd"/>
      <w:r w:rsidRPr="00D02142">
        <w:rPr>
          <w:b w:val="0"/>
        </w:rPr>
        <w:t xml:space="preserve"> сельского поселения от </w:t>
      </w:r>
      <w:r w:rsidR="00DD5A37" w:rsidRPr="00D02142">
        <w:rPr>
          <w:b w:val="0"/>
        </w:rPr>
        <w:t>15.02.2011г.</w:t>
      </w:r>
      <w:r w:rsidRPr="00D02142">
        <w:rPr>
          <w:b w:val="0"/>
        </w:rPr>
        <w:t xml:space="preserve"> №</w:t>
      </w:r>
      <w:r w:rsidR="00DD5A37" w:rsidRPr="00D02142">
        <w:rPr>
          <w:b w:val="0"/>
        </w:rPr>
        <w:t xml:space="preserve"> 9</w:t>
      </w:r>
      <w:r w:rsidRPr="00D02142">
        <w:rPr>
          <w:b w:val="0"/>
        </w:rPr>
        <w:t xml:space="preserve"> «О реализации Указа Президента Российской Федерации от 21.07.2010г. № 925»</w:t>
      </w:r>
    </w:p>
    <w:p w:rsidR="00603342" w:rsidRPr="00F930EC" w:rsidRDefault="00603342" w:rsidP="00603342">
      <w:pPr>
        <w:tabs>
          <w:tab w:val="right" w:pos="9900"/>
        </w:tabs>
        <w:ind w:right="4820"/>
        <w:rPr>
          <w:szCs w:val="26"/>
        </w:rPr>
      </w:pPr>
    </w:p>
    <w:p w:rsidR="00603342" w:rsidRPr="00F930EC" w:rsidRDefault="00603342" w:rsidP="00603342">
      <w:pPr>
        <w:pStyle w:val="ConsPlusNormal"/>
        <w:widowControl/>
        <w:ind w:firstLine="900"/>
        <w:jc w:val="both"/>
        <w:rPr>
          <w:rFonts w:cs="Times New Roman"/>
          <w:sz w:val="26"/>
        </w:rPr>
      </w:pPr>
      <w:r w:rsidRPr="00F930EC">
        <w:rPr>
          <w:rFonts w:cs="Times New Roman"/>
          <w:sz w:val="26"/>
        </w:rPr>
        <w:t>В соответствии со статьей 12 Федерального закона от 25.12.2008г. № 273-ФЗ «О противодействии коррупции» и в целях реализации Указа Президента Российской Федерации от 21.07.2010г. № 925 «О мерах по реализации отдельных положений Федерального закона «О противодействии коррупции»</w:t>
      </w:r>
      <w:r>
        <w:rPr>
          <w:rFonts w:cs="Times New Roman"/>
          <w:sz w:val="26"/>
        </w:rPr>
        <w:t xml:space="preserve">, рассмотрев представление </w:t>
      </w:r>
      <w:proofErr w:type="spellStart"/>
      <w:r>
        <w:rPr>
          <w:rFonts w:cs="Times New Roman"/>
          <w:sz w:val="26"/>
        </w:rPr>
        <w:t>Россошанской</w:t>
      </w:r>
      <w:proofErr w:type="spellEnd"/>
      <w:r>
        <w:rPr>
          <w:rFonts w:cs="Times New Roman"/>
          <w:sz w:val="26"/>
        </w:rPr>
        <w:t xml:space="preserve"> межрай</w:t>
      </w:r>
      <w:r w:rsidR="003D7D84">
        <w:rPr>
          <w:rFonts w:cs="Times New Roman"/>
          <w:sz w:val="26"/>
        </w:rPr>
        <w:t xml:space="preserve">онной </w:t>
      </w:r>
      <w:r>
        <w:rPr>
          <w:rFonts w:cs="Times New Roman"/>
          <w:sz w:val="26"/>
        </w:rPr>
        <w:t>прокуратуры</w:t>
      </w:r>
      <w:r w:rsidR="003D7D84">
        <w:rPr>
          <w:rFonts w:cs="Times New Roman"/>
          <w:sz w:val="26"/>
        </w:rPr>
        <w:t xml:space="preserve"> </w:t>
      </w:r>
      <w:r w:rsidR="003D7D84" w:rsidRPr="00DD5A37">
        <w:rPr>
          <w:rFonts w:cs="Times New Roman"/>
          <w:sz w:val="26"/>
        </w:rPr>
        <w:t>о</w:t>
      </w:r>
      <w:r w:rsidRPr="00DD5A37">
        <w:rPr>
          <w:rFonts w:cs="Times New Roman"/>
          <w:sz w:val="26"/>
        </w:rPr>
        <w:t>т</w:t>
      </w:r>
      <w:r w:rsidR="003D7D84" w:rsidRPr="00DD5A37">
        <w:rPr>
          <w:rFonts w:cs="Times New Roman"/>
          <w:sz w:val="26"/>
        </w:rPr>
        <w:t xml:space="preserve"> </w:t>
      </w:r>
      <w:r w:rsidRPr="00DD5A37">
        <w:rPr>
          <w:rFonts w:cs="Times New Roman"/>
          <w:sz w:val="26"/>
        </w:rPr>
        <w:t>02.04.2014 № 2-1-2014/10</w:t>
      </w:r>
      <w:r w:rsidR="00DD5A37" w:rsidRPr="00DD5A37">
        <w:rPr>
          <w:rFonts w:cs="Times New Roman"/>
          <w:sz w:val="26"/>
        </w:rPr>
        <w:t>47</w:t>
      </w:r>
      <w:r w:rsidR="003D7D84">
        <w:rPr>
          <w:rFonts w:cs="Times New Roman"/>
          <w:sz w:val="26"/>
        </w:rPr>
        <w:t xml:space="preserve">, администрация </w:t>
      </w:r>
      <w:proofErr w:type="spellStart"/>
      <w:r w:rsidR="00DD5A37">
        <w:rPr>
          <w:rFonts w:cs="Times New Roman"/>
          <w:sz w:val="26"/>
        </w:rPr>
        <w:t>Криничан</w:t>
      </w:r>
      <w:r w:rsidR="003D7D84">
        <w:rPr>
          <w:rFonts w:cs="Times New Roman"/>
          <w:sz w:val="26"/>
        </w:rPr>
        <w:t>ского</w:t>
      </w:r>
      <w:proofErr w:type="spellEnd"/>
      <w:r w:rsidR="003D7D84">
        <w:rPr>
          <w:rFonts w:cs="Times New Roman"/>
          <w:sz w:val="26"/>
        </w:rPr>
        <w:t xml:space="preserve"> сельского поселения</w:t>
      </w:r>
      <w:r w:rsidRPr="00F930EC">
        <w:rPr>
          <w:rFonts w:cs="Times New Roman"/>
          <w:sz w:val="26"/>
        </w:rPr>
        <w:t>:</w:t>
      </w:r>
    </w:p>
    <w:p w:rsidR="00603342" w:rsidRPr="00F930EC" w:rsidRDefault="00603342" w:rsidP="00603342">
      <w:pPr>
        <w:ind w:firstLine="900"/>
        <w:jc w:val="center"/>
        <w:rPr>
          <w:bCs/>
          <w:spacing w:val="28"/>
          <w:szCs w:val="28"/>
        </w:rPr>
      </w:pPr>
      <w:r w:rsidRPr="00F930EC">
        <w:rPr>
          <w:bCs/>
          <w:spacing w:val="28"/>
          <w:szCs w:val="28"/>
        </w:rPr>
        <w:t>ПОСТАНОВЛЯ</w:t>
      </w:r>
      <w:r w:rsidR="003D7D84">
        <w:rPr>
          <w:bCs/>
          <w:spacing w:val="28"/>
          <w:szCs w:val="28"/>
        </w:rPr>
        <w:t>ЕТ</w:t>
      </w:r>
      <w:r w:rsidRPr="00F930EC">
        <w:rPr>
          <w:bCs/>
          <w:spacing w:val="28"/>
          <w:szCs w:val="28"/>
        </w:rPr>
        <w:t>:</w:t>
      </w:r>
    </w:p>
    <w:p w:rsidR="00603342" w:rsidRPr="00F930EC" w:rsidRDefault="00603342" w:rsidP="00603342">
      <w:pPr>
        <w:ind w:firstLine="900"/>
        <w:jc w:val="center"/>
        <w:rPr>
          <w:bCs/>
          <w:spacing w:val="28"/>
          <w:szCs w:val="26"/>
        </w:rPr>
      </w:pPr>
    </w:p>
    <w:p w:rsidR="00603342" w:rsidRDefault="00603342" w:rsidP="00603342">
      <w:pPr>
        <w:pStyle w:val="ConsPlusNormal"/>
        <w:widowControl/>
        <w:ind w:firstLine="900"/>
        <w:jc w:val="both"/>
        <w:rPr>
          <w:sz w:val="26"/>
          <w:szCs w:val="26"/>
        </w:rPr>
      </w:pPr>
      <w:r w:rsidRPr="00F930EC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</w:t>
      </w:r>
      <w:r w:rsidR="003D7D84">
        <w:rPr>
          <w:sz w:val="26"/>
          <w:szCs w:val="26"/>
        </w:rPr>
        <w:t xml:space="preserve">подпункт «а» пункта 1 </w:t>
      </w:r>
      <w:r>
        <w:rPr>
          <w:sz w:val="26"/>
          <w:szCs w:val="26"/>
        </w:rPr>
        <w:t xml:space="preserve">постановления администрации </w:t>
      </w:r>
      <w:proofErr w:type="spellStart"/>
      <w:r w:rsidR="00DD5A37">
        <w:rPr>
          <w:sz w:val="26"/>
          <w:szCs w:val="26"/>
        </w:rPr>
        <w:t>Криничан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 </w:t>
      </w:r>
      <w:r w:rsidRPr="00DD5A37">
        <w:rPr>
          <w:sz w:val="26"/>
          <w:szCs w:val="26"/>
        </w:rPr>
        <w:t>от</w:t>
      </w:r>
      <w:r w:rsidR="00DD5A37" w:rsidRPr="00DD5A37">
        <w:rPr>
          <w:sz w:val="26"/>
          <w:szCs w:val="26"/>
        </w:rPr>
        <w:t xml:space="preserve"> 15.02.2011г.</w:t>
      </w:r>
      <w:r w:rsidRPr="00DD5A37">
        <w:rPr>
          <w:sz w:val="26"/>
          <w:szCs w:val="26"/>
        </w:rPr>
        <w:t xml:space="preserve"> №</w:t>
      </w:r>
      <w:r w:rsidR="003D7D84" w:rsidRPr="00DD5A37">
        <w:rPr>
          <w:sz w:val="26"/>
          <w:szCs w:val="26"/>
        </w:rPr>
        <w:t xml:space="preserve"> </w:t>
      </w:r>
      <w:r w:rsidR="00DD5A37">
        <w:rPr>
          <w:sz w:val="26"/>
          <w:szCs w:val="26"/>
        </w:rPr>
        <w:t>9</w:t>
      </w:r>
      <w:r w:rsidR="003D7D8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«О реализации Указа Президента Российской Федерации от 21.07.2010 г. № 925» изложив его в следующей редакции:</w:t>
      </w:r>
    </w:p>
    <w:p w:rsidR="00EA5BF5" w:rsidRDefault="00603342" w:rsidP="00EA5BF5">
      <w:pPr>
        <w:autoSpaceDE w:val="0"/>
        <w:autoSpaceDN w:val="0"/>
        <w:adjustRightInd w:val="0"/>
        <w:ind w:firstLine="540"/>
        <w:rPr>
          <w:rFonts w:eastAsiaTheme="minorHAnsi" w:cs="Arial"/>
          <w:szCs w:val="26"/>
          <w:lang w:eastAsia="en-US"/>
        </w:rPr>
      </w:pPr>
      <w:proofErr w:type="gramStart"/>
      <w:r>
        <w:rPr>
          <w:szCs w:val="26"/>
        </w:rPr>
        <w:t>«</w:t>
      </w:r>
      <w:r w:rsidR="00EA5BF5">
        <w:rPr>
          <w:szCs w:val="26"/>
        </w:rPr>
        <w:t>а</w:t>
      </w:r>
      <w:r>
        <w:rPr>
          <w:szCs w:val="26"/>
        </w:rPr>
        <w:t xml:space="preserve">) </w:t>
      </w:r>
      <w:r>
        <w:rPr>
          <w:rFonts w:eastAsiaTheme="minorHAnsi" w:cs="Arial"/>
          <w:szCs w:val="26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EA5BF5">
        <w:rPr>
          <w:rFonts w:eastAsiaTheme="minorHAnsi" w:cs="Arial"/>
          <w:szCs w:val="26"/>
          <w:lang w:eastAsia="en-US"/>
        </w:rPr>
        <w:t>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соответствующей комиссии по соблюдению требований к служебному</w:t>
      </w:r>
      <w:proofErr w:type="gramEnd"/>
      <w:r w:rsidR="00EA5BF5">
        <w:rPr>
          <w:rFonts w:eastAsiaTheme="minorHAnsi" w:cs="Arial"/>
          <w:szCs w:val="26"/>
          <w:lang w:eastAsia="en-US"/>
        </w:rPr>
        <w:t xml:space="preserve"> поведению муниципальных служащих и урегулированию конфликта интересов,</w:t>
      </w:r>
      <w:r w:rsidR="00EA5BF5" w:rsidRPr="00EA5BF5">
        <w:rPr>
          <w:szCs w:val="26"/>
        </w:rPr>
        <w:t xml:space="preserve"> </w:t>
      </w:r>
      <w:r w:rsidR="00EA5BF5" w:rsidRPr="00F930EC">
        <w:rPr>
          <w:szCs w:val="26"/>
        </w:rPr>
        <w:t>которое  дается в порядке, установленном Положением о данной комиссии</w:t>
      </w:r>
    </w:p>
    <w:p w:rsidR="00603342" w:rsidRPr="00F930EC" w:rsidRDefault="00603342" w:rsidP="00603342">
      <w:pPr>
        <w:pStyle w:val="ConsPlusNormal"/>
        <w:widowControl/>
        <w:ind w:firstLine="900"/>
        <w:jc w:val="both"/>
        <w:rPr>
          <w:sz w:val="26"/>
          <w:szCs w:val="26"/>
        </w:rPr>
      </w:pPr>
      <w:r w:rsidRPr="00F930EC">
        <w:rPr>
          <w:sz w:val="26"/>
          <w:szCs w:val="26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DD5A37">
        <w:rPr>
          <w:sz w:val="26"/>
          <w:szCs w:val="26"/>
        </w:rPr>
        <w:t>Криничан</w:t>
      </w:r>
      <w:r w:rsidRPr="00F930EC">
        <w:rPr>
          <w:sz w:val="26"/>
          <w:szCs w:val="26"/>
        </w:rPr>
        <w:t>ского</w:t>
      </w:r>
      <w:proofErr w:type="spellEnd"/>
      <w:r w:rsidRPr="00F930EC">
        <w:rPr>
          <w:sz w:val="26"/>
          <w:szCs w:val="26"/>
        </w:rPr>
        <w:t xml:space="preserve"> сельского поселения </w:t>
      </w:r>
      <w:proofErr w:type="spellStart"/>
      <w:r w:rsidRPr="00F930EC">
        <w:rPr>
          <w:sz w:val="26"/>
          <w:szCs w:val="26"/>
        </w:rPr>
        <w:t>Россошанского</w:t>
      </w:r>
      <w:proofErr w:type="spellEnd"/>
      <w:r w:rsidRPr="00F930EC">
        <w:rPr>
          <w:sz w:val="26"/>
          <w:szCs w:val="26"/>
        </w:rPr>
        <w:t xml:space="preserve"> муниципального района Воронежской области».</w:t>
      </w:r>
    </w:p>
    <w:p w:rsidR="00603342" w:rsidRPr="00F930EC" w:rsidRDefault="00603342" w:rsidP="00603342">
      <w:pPr>
        <w:pStyle w:val="ConsPlusNormal"/>
        <w:widowControl/>
        <w:ind w:firstLine="900"/>
        <w:jc w:val="both"/>
        <w:rPr>
          <w:sz w:val="26"/>
          <w:szCs w:val="26"/>
        </w:rPr>
      </w:pPr>
      <w:r w:rsidRPr="00F930EC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603342" w:rsidRPr="00F930EC" w:rsidRDefault="00603342" w:rsidP="00603342">
      <w:pPr>
        <w:pStyle w:val="ConsPlusNormal"/>
        <w:widowControl/>
        <w:ind w:firstLine="900"/>
        <w:jc w:val="both"/>
        <w:rPr>
          <w:sz w:val="26"/>
          <w:szCs w:val="26"/>
        </w:rPr>
      </w:pPr>
      <w:r w:rsidRPr="00F930EC">
        <w:rPr>
          <w:sz w:val="26"/>
          <w:szCs w:val="26"/>
        </w:rPr>
        <w:t xml:space="preserve">4. </w:t>
      </w:r>
      <w:proofErr w:type="gramStart"/>
      <w:r w:rsidRPr="00F930EC">
        <w:rPr>
          <w:sz w:val="26"/>
          <w:szCs w:val="26"/>
        </w:rPr>
        <w:t>Контроль за</w:t>
      </w:r>
      <w:proofErr w:type="gramEnd"/>
      <w:r w:rsidRPr="00F930EC">
        <w:rPr>
          <w:sz w:val="26"/>
          <w:szCs w:val="26"/>
        </w:rPr>
        <w:t xml:space="preserve"> исполнением постановления </w:t>
      </w:r>
      <w:r w:rsidR="003D7D84">
        <w:rPr>
          <w:sz w:val="26"/>
          <w:szCs w:val="26"/>
        </w:rPr>
        <w:t xml:space="preserve">возложить на главу </w:t>
      </w:r>
      <w:proofErr w:type="spellStart"/>
      <w:r w:rsidR="00DD5A37">
        <w:rPr>
          <w:sz w:val="26"/>
          <w:szCs w:val="26"/>
        </w:rPr>
        <w:t>Криничан</w:t>
      </w:r>
      <w:r w:rsidR="003D7D84">
        <w:rPr>
          <w:sz w:val="26"/>
          <w:szCs w:val="26"/>
        </w:rPr>
        <w:t>ского</w:t>
      </w:r>
      <w:proofErr w:type="spellEnd"/>
      <w:r w:rsidR="003D7D84">
        <w:rPr>
          <w:sz w:val="26"/>
          <w:szCs w:val="26"/>
        </w:rPr>
        <w:t xml:space="preserve"> сельского поселения</w:t>
      </w:r>
      <w:r w:rsidRPr="00F930EC">
        <w:rPr>
          <w:sz w:val="26"/>
          <w:szCs w:val="26"/>
        </w:rPr>
        <w:t>.</w:t>
      </w:r>
    </w:p>
    <w:p w:rsidR="00603342" w:rsidRPr="00F930EC" w:rsidRDefault="00603342" w:rsidP="00603342">
      <w:pPr>
        <w:pStyle w:val="ConsPlusNormal"/>
        <w:widowControl/>
        <w:tabs>
          <w:tab w:val="num" w:pos="0"/>
        </w:tabs>
        <w:ind w:firstLine="900"/>
        <w:jc w:val="both"/>
        <w:rPr>
          <w:sz w:val="26"/>
          <w:szCs w:val="26"/>
        </w:rPr>
      </w:pPr>
    </w:p>
    <w:p w:rsidR="00722AC9" w:rsidRDefault="00603342" w:rsidP="00DD5A37">
      <w:pPr>
        <w:tabs>
          <w:tab w:val="num" w:pos="0"/>
          <w:tab w:val="right" w:pos="9900"/>
        </w:tabs>
        <w:ind w:firstLine="0"/>
        <w:rPr>
          <w:szCs w:val="26"/>
        </w:rPr>
      </w:pPr>
      <w:r w:rsidRPr="00F930EC">
        <w:rPr>
          <w:szCs w:val="26"/>
        </w:rPr>
        <w:t>Глава</w:t>
      </w:r>
      <w:r w:rsidR="003D7D84">
        <w:rPr>
          <w:szCs w:val="26"/>
        </w:rPr>
        <w:t xml:space="preserve"> </w:t>
      </w:r>
      <w:proofErr w:type="spellStart"/>
      <w:r w:rsidR="00DD5A37">
        <w:rPr>
          <w:szCs w:val="26"/>
        </w:rPr>
        <w:t>Криничан</w:t>
      </w:r>
      <w:r>
        <w:rPr>
          <w:szCs w:val="26"/>
        </w:rPr>
        <w:t>ского</w:t>
      </w:r>
      <w:proofErr w:type="spellEnd"/>
      <w:r>
        <w:rPr>
          <w:szCs w:val="26"/>
        </w:rPr>
        <w:t xml:space="preserve"> </w:t>
      </w:r>
    </w:p>
    <w:p w:rsidR="008661C4" w:rsidRDefault="00603342" w:rsidP="00EA5BF5">
      <w:pPr>
        <w:pStyle w:val="ConsPlusNormal"/>
        <w:widowControl/>
        <w:tabs>
          <w:tab w:val="num" w:pos="0"/>
        </w:tabs>
        <w:ind w:firstLine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сельского поселения</w:t>
      </w:r>
      <w:r>
        <w:rPr>
          <w:rFonts w:cs="Times New Roman"/>
          <w:sz w:val="26"/>
          <w:szCs w:val="26"/>
        </w:rPr>
        <w:tab/>
      </w:r>
      <w:r w:rsidR="00DD5A37">
        <w:rPr>
          <w:rFonts w:cs="Times New Roman"/>
          <w:sz w:val="26"/>
          <w:szCs w:val="26"/>
        </w:rPr>
        <w:t xml:space="preserve">                                                   О.П. Шевченко</w:t>
      </w:r>
      <w:r w:rsidR="00D02142">
        <w:rPr>
          <w:rFonts w:cs="Times New Roman"/>
          <w:sz w:val="26"/>
          <w:szCs w:val="26"/>
        </w:rPr>
        <w:t xml:space="preserve"> </w:t>
      </w:r>
    </w:p>
    <w:sectPr w:rsidR="008661C4" w:rsidSect="00145865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342"/>
    <w:rsid w:val="002D35E9"/>
    <w:rsid w:val="003D7D84"/>
    <w:rsid w:val="00603342"/>
    <w:rsid w:val="00722AC9"/>
    <w:rsid w:val="0072606F"/>
    <w:rsid w:val="008661C4"/>
    <w:rsid w:val="009A0380"/>
    <w:rsid w:val="009B4BCB"/>
    <w:rsid w:val="00D02142"/>
    <w:rsid w:val="00DA0706"/>
    <w:rsid w:val="00DD5A37"/>
    <w:rsid w:val="00EA5BF5"/>
    <w:rsid w:val="00ED3993"/>
    <w:rsid w:val="00F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033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60334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1">
    <w:name w:val="1Орган_ПР"/>
    <w:basedOn w:val="a"/>
    <w:link w:val="10"/>
    <w:qFormat/>
    <w:rsid w:val="0060334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a0"/>
    <w:link w:val="1"/>
    <w:rsid w:val="0060334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60334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basedOn w:val="a0"/>
    <w:link w:val="2"/>
    <w:rsid w:val="00603342"/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2014-04-18T04:14:00Z</cp:lastPrinted>
  <dcterms:created xsi:type="dcterms:W3CDTF">2014-04-15T06:27:00Z</dcterms:created>
  <dcterms:modified xsi:type="dcterms:W3CDTF">2014-04-18T04:14:00Z</dcterms:modified>
</cp:coreProperties>
</file>